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297251" w:rsidRPr="00DC19C2" w:rsidTr="00DC19C2">
        <w:trPr>
          <w:trHeight w:val="1843"/>
        </w:trPr>
        <w:tc>
          <w:tcPr>
            <w:tcW w:w="5000" w:type="pct"/>
            <w:shd w:val="clear" w:color="auto" w:fill="215868" w:themeFill="accent5" w:themeFillShade="80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6516"/>
              <w:gridCol w:w="3518"/>
            </w:tblGrid>
            <w:tr w:rsidR="004B5854" w:rsidTr="004B5854">
              <w:tc>
                <w:tcPr>
                  <w:tcW w:w="1596" w:type="dxa"/>
                </w:tcPr>
                <w:p w:rsidR="004B5854" w:rsidRPr="00632416" w:rsidRDefault="004B5854" w:rsidP="00632416">
                  <w:r>
                    <w:rPr>
                      <w:noProof/>
                    </w:rPr>
                    <w:drawing>
                      <wp:inline distT="0" distB="0" distL="0" distR="0" wp14:anchorId="34E9BC90" wp14:editId="05F3B271">
                        <wp:extent cx="904875" cy="90487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6" w:type="dxa"/>
                </w:tcPr>
                <w:p w:rsidR="004B5854" w:rsidRPr="00E66336" w:rsidRDefault="004B5854" w:rsidP="00632416">
                  <w:pPr>
                    <w:pStyle w:val="Ttulo"/>
                    <w:spacing w:after="0"/>
                    <w:rPr>
                      <w:color w:val="FFFFFF" w:themeColor="background1"/>
                    </w:rPr>
                  </w:pPr>
                  <w:r w:rsidRPr="00E66336">
                    <w:rPr>
                      <w:color w:val="FFFFFF" w:themeColor="background1"/>
                    </w:rPr>
                    <w:t xml:space="preserve">Zulema </w:t>
                  </w:r>
                  <w:proofErr w:type="spellStart"/>
                  <w:r w:rsidRPr="00E66336">
                    <w:rPr>
                      <w:color w:val="FFFFFF" w:themeColor="background1"/>
                    </w:rPr>
                    <w:t>Foxi</w:t>
                  </w:r>
                  <w:proofErr w:type="spellEnd"/>
                </w:p>
                <w:p w:rsidR="004B5854" w:rsidRPr="004B5854" w:rsidRDefault="00E66336" w:rsidP="004B5854">
                  <w:r w:rsidRPr="00612A86">
                    <w:rPr>
                      <w:color w:val="FFFFFF" w:themeColor="background1"/>
                    </w:rPr>
                    <w:t>ÚLTIMO PUESTO DE RESPONSABILIDAD QUE TUVO</w:t>
                  </w:r>
                </w:p>
              </w:tc>
              <w:tc>
                <w:tcPr>
                  <w:tcW w:w="3528" w:type="dxa"/>
                </w:tcPr>
                <w:tbl>
                  <w:tblPr>
                    <w:tblStyle w:val="Tablaconcuadrcula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8"/>
                    <w:gridCol w:w="1784"/>
                  </w:tblGrid>
                  <w:tr w:rsidR="004B5854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4505B826" wp14:editId="0776544A">
                              <wp:extent cx="90435" cy="151219"/>
                              <wp:effectExtent l="0" t="0" r="5080" b="127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elefono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544" cy="1681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</w:pPr>
                        <w:r w:rsidRPr="00C368FC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999 999 999</w:t>
                        </w:r>
                      </w:p>
                    </w:tc>
                  </w:tr>
                  <w:tr w:rsidR="004B5854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618C3D20" wp14:editId="5C11CED6">
                              <wp:extent cx="115851" cy="170368"/>
                              <wp:effectExtent l="0" t="0" r="0" b="127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arroba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212" cy="188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hyperlink r:id="rId11" w:history="1">
                          <w:r w:rsidR="00E66336" w:rsidRPr="00E66336">
                            <w:rPr>
                              <w:rStyle w:val="Hipervnculo"/>
                              <w:color w:val="FFFFFF" w:themeColor="background1"/>
                              <w:szCs w:val="24"/>
                              <w:u w:val="none"/>
                              <w:lang w:val="en-US"/>
                            </w:rPr>
                            <w:t>email</w:t>
                          </w:r>
                          <w:r w:rsidRPr="00C368FC">
                            <w:rPr>
                              <w:rStyle w:val="Hipervnculo"/>
                              <w:rFonts w:cs="Arial"/>
                              <w:color w:val="FFFFFF" w:themeColor="background1"/>
                              <w:szCs w:val="24"/>
                              <w:u w:val="none"/>
                              <w:lang w:val="en-US"/>
                            </w:rPr>
                            <w:t>@email.com</w:t>
                          </w:r>
                        </w:hyperlink>
                      </w:p>
                    </w:tc>
                  </w:tr>
                  <w:tr w:rsidR="004B5854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3238DC42" wp14:editId="4A6694C3">
                              <wp:extent cx="92166" cy="142708"/>
                              <wp:effectExtent l="0" t="0" r="317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mapa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75" cy="149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:rsidR="004B5854" w:rsidRPr="00C368FC" w:rsidRDefault="004B5854" w:rsidP="004B585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</w:pPr>
                        <w:proofErr w:type="spellStart"/>
                        <w:r w:rsidRPr="00C368FC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Ci</w:t>
                        </w:r>
                        <w:r w:rsidR="00E66336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u</w:t>
                        </w:r>
                        <w:proofErr w:type="spellEnd"/>
                        <w:r w:rsidR="00E66336" w:rsidRPr="00E66336">
                          <w:rPr>
                            <w:rFonts w:cs="Arial"/>
                            <w:color w:val="FFFFFF" w:themeColor="background1"/>
                          </w:rPr>
                          <w:t>dad, País</w:t>
                        </w:r>
                      </w:p>
                    </w:tc>
                  </w:tr>
                </w:tbl>
                <w:p w:rsidR="004B5854" w:rsidRDefault="004B5854" w:rsidP="004B5854">
                  <w:pPr>
                    <w:pStyle w:val="Ttulo"/>
                    <w:spacing w:after="0"/>
                    <w:jc w:val="right"/>
                    <w:rPr>
                      <w:color w:val="FFFFFF" w:themeColor="background1"/>
                      <w:lang w:val="en-US"/>
                    </w:rPr>
                  </w:pPr>
                </w:p>
              </w:tc>
            </w:tr>
          </w:tbl>
          <w:p w:rsidR="00297251" w:rsidRPr="009D4316" w:rsidRDefault="00297251" w:rsidP="00297251">
            <w:pPr>
              <w:rPr>
                <w:lang w:val="en-US"/>
              </w:rPr>
            </w:pPr>
          </w:p>
        </w:tc>
      </w:tr>
      <w:tr w:rsidR="00D933BA" w:rsidRPr="00DC19C2" w:rsidTr="00DC19C2">
        <w:tc>
          <w:tcPr>
            <w:tcW w:w="5000" w:type="pct"/>
            <w:shd w:val="clear" w:color="auto" w:fill="DAEEF3" w:themeFill="accent5" w:themeFillTint="33"/>
          </w:tcPr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11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17"/>
              <w:gridCol w:w="283"/>
              <w:gridCol w:w="3119"/>
            </w:tblGrid>
            <w:tr w:rsidR="00E66336" w:rsidRPr="00DC19C2" w:rsidTr="00E66336">
              <w:tc>
                <w:tcPr>
                  <w:tcW w:w="8117" w:type="dxa"/>
                  <w:shd w:val="clear" w:color="auto" w:fill="FFFFFF" w:themeFill="background1"/>
                </w:tcPr>
                <w:p w:rsidR="00E66336" w:rsidRDefault="00E66336" w:rsidP="00E66336"/>
                <w:p w:rsidR="00E66336" w:rsidRDefault="00E66336" w:rsidP="00E66336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E66336" w:rsidRPr="00612A86" w:rsidRDefault="00E66336" w:rsidP="00E66336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 w:rsidRPr="00612A86">
                          <w:t xml:space="preserve">Año-Actualidad 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Pr="00612A86" w:rsidRDefault="00E66336" w:rsidP="00E66336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/>
                    </w:tc>
                  </w:tr>
                </w:tbl>
                <w:p w:rsidR="00E66336" w:rsidRDefault="00E66336" w:rsidP="00E66336">
                  <w:pPr>
                    <w:jc w:val="center"/>
                  </w:pPr>
                </w:p>
                <w:p w:rsidR="00E66336" w:rsidRDefault="00E66336" w:rsidP="00E66336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E66336" w:rsidRPr="00612A86" w:rsidRDefault="00E66336" w:rsidP="00E66336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 w:rsidRPr="00612A86">
                          <w:t xml:space="preserve">Año-Actualidad 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Pr="00612A86" w:rsidRDefault="00E66336" w:rsidP="00E66336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/>
                    </w:tc>
                  </w:tr>
                </w:tbl>
                <w:p w:rsidR="00E66336" w:rsidRDefault="00E66336" w:rsidP="00E66336">
                  <w:pPr>
                    <w:jc w:val="center"/>
                  </w:pPr>
                </w:p>
                <w:p w:rsidR="00E66336" w:rsidRDefault="00E66336" w:rsidP="00E66336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E66336" w:rsidRPr="00612A86" w:rsidRDefault="00E66336" w:rsidP="00E66336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E66336" w:rsidRPr="00612A86" w:rsidRDefault="00E66336" w:rsidP="00E66336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 w:rsidRPr="00612A86">
                          <w:t xml:space="preserve">Año-Actualidad 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Pr="00612A86" w:rsidRDefault="00E66336" w:rsidP="00E66336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E66336" w:rsidRPr="00612A86" w:rsidTr="00904EF5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E66336" w:rsidRPr="00612A86" w:rsidRDefault="00E66336" w:rsidP="00E66336"/>
                    </w:tc>
                  </w:tr>
                </w:tbl>
                <w:p w:rsidR="00E66336" w:rsidRPr="00E66336" w:rsidRDefault="00E66336" w:rsidP="00E66336">
                  <w:pPr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E66336" w:rsidRDefault="00E66336" w:rsidP="00E66336"/>
              </w:tc>
              <w:tc>
                <w:tcPr>
                  <w:tcW w:w="3119" w:type="dxa"/>
                </w:tcPr>
                <w:p w:rsidR="00E66336" w:rsidRPr="00612A86" w:rsidRDefault="00E66336" w:rsidP="00E66336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Resumen</w:t>
                  </w:r>
                </w:p>
                <w:p w:rsidR="00E66336" w:rsidRPr="00612A86" w:rsidRDefault="00E66336" w:rsidP="00E66336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E66336" w:rsidRPr="00612A86" w:rsidRDefault="00E66336" w:rsidP="00E66336"/>
                <w:p w:rsidR="00E66336" w:rsidRPr="00612A86" w:rsidRDefault="00E66336" w:rsidP="00E66336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E66336" w:rsidRPr="00612A86" w:rsidRDefault="00E66336" w:rsidP="00E66336"/>
                <w:p w:rsidR="00E66336" w:rsidRPr="00612A86" w:rsidRDefault="00E66336" w:rsidP="00E66336">
                  <w:r w:rsidRPr="00612A86">
                    <w:t>Un breve texto en el que se detalla su experiencia de trabajo, lo que ha logrado y lo que puede ofrecer a la empresa que le está contratando.</w:t>
                  </w:r>
                </w:p>
                <w:p w:rsidR="00E66336" w:rsidRPr="00612A86" w:rsidRDefault="00E66336" w:rsidP="00E66336"/>
                <w:p w:rsidR="00E66336" w:rsidRPr="00612A86" w:rsidRDefault="00E66336" w:rsidP="00E66336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 xml:space="preserve">Compentencias 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</w:rPr>
                    <w:t>Compentencia</w:t>
                  </w:r>
                </w:p>
                <w:p w:rsidR="00E66336" w:rsidRPr="00612A86" w:rsidRDefault="00E66336" w:rsidP="00E66336">
                  <w:pPr>
                    <w:ind w:left="-23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</w:p>
                <w:p w:rsidR="00E66336" w:rsidRPr="00612A86" w:rsidRDefault="00E66336" w:rsidP="00E66336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</w:p>
                <w:p w:rsidR="00E66336" w:rsidRPr="00612A86" w:rsidRDefault="00E66336" w:rsidP="00E66336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Formación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>Titulación principal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Año-Año.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E66336" w:rsidRPr="00612A86" w:rsidRDefault="00E66336" w:rsidP="00E6633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E66336" w:rsidRPr="00612A86" w:rsidRDefault="00E66336" w:rsidP="00E66336">
                  <w:pPr>
                    <w:pStyle w:val="Ttulo1"/>
                    <w:outlineLvl w:val="0"/>
                    <w:rPr>
                      <w:lang w:val="es-ES"/>
                    </w:rPr>
                  </w:pPr>
                  <w:r w:rsidRPr="00612A86">
                    <w:rPr>
                      <w:lang w:val="es-ES"/>
                    </w:rPr>
                    <w:t>Idiomas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Nativo</w:t>
                  </w:r>
                </w:p>
                <w:p w:rsidR="00E66336" w:rsidRPr="00612A86" w:rsidRDefault="00E66336" w:rsidP="00E66336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Fluído hablado y escrito</w:t>
                  </w:r>
                </w:p>
                <w:p w:rsidR="00E66336" w:rsidRPr="00612A86" w:rsidRDefault="00E66336" w:rsidP="00E6633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6336" w:rsidRPr="00DC19C2" w:rsidTr="00E66336">
              <w:tc>
                <w:tcPr>
                  <w:tcW w:w="8117" w:type="dxa"/>
                </w:tcPr>
                <w:p w:rsidR="00E66336" w:rsidRPr="0092099A" w:rsidRDefault="00E66336" w:rsidP="00E66336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66336" w:rsidRPr="0092099A" w:rsidRDefault="00E66336" w:rsidP="00E66336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E66336" w:rsidRPr="00612A86" w:rsidRDefault="00E66336" w:rsidP="00E66336">
                  <w:pPr>
                    <w:pStyle w:val="Ttulo2"/>
                    <w:outlineLvl w:val="1"/>
                    <w:rPr>
                      <w:sz w:val="2"/>
                    </w:rPr>
                  </w:pPr>
                </w:p>
              </w:tc>
            </w:tr>
          </w:tbl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</w:tr>
    </w:tbl>
    <w:p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933BA" w:rsidRPr="00DC19C2" w:rsidTr="00D37F47">
        <w:tc>
          <w:tcPr>
            <w:tcW w:w="10762" w:type="dxa"/>
            <w:shd w:val="clear" w:color="auto" w:fill="FFFF00"/>
          </w:tcPr>
          <w:p w:rsidR="00D933BA" w:rsidRPr="00DC19C2" w:rsidRDefault="00D933BA" w:rsidP="00D933BA">
            <w:pPr>
              <w:rPr>
                <w:b/>
                <w:sz w:val="32"/>
                <w:lang w:val="en-US"/>
              </w:rPr>
            </w:pPr>
            <w:r w:rsidRPr="00DC19C2">
              <w:rPr>
                <w:b/>
                <w:sz w:val="32"/>
                <w:lang w:val="en-US"/>
              </w:rPr>
              <w:t>LEGAL INFORMATION</w:t>
            </w:r>
          </w:p>
          <w:p w:rsidR="00D933BA" w:rsidRPr="00DC19C2" w:rsidRDefault="00D933BA" w:rsidP="00D933BA">
            <w:pPr>
              <w:rPr>
                <w:lang w:val="en-US"/>
              </w:rPr>
            </w:pPr>
          </w:p>
          <w:p w:rsidR="00E66336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 xml:space="preserve">PROFILE </w:t>
            </w:r>
            <w:r w:rsidR="00E66336">
              <w:rPr>
                <w:lang w:val="en"/>
              </w:rPr>
              <w:t xml:space="preserve">IMAGE: </w:t>
            </w:r>
            <w:hyperlink r:id="rId13" w:history="1">
              <w:r w:rsidR="00E66336" w:rsidRPr="00846CC0">
                <w:rPr>
                  <w:rStyle w:val="Hipervnculo"/>
                  <w:lang w:val="en"/>
                </w:rPr>
                <w:t>https://pixabay.com/es/hermosa-ni%C3%B1a-mujer-joven-retrato-1274056/</w:t>
              </w:r>
            </w:hyperlink>
            <w:r w:rsidR="00E66336">
              <w:rPr>
                <w:lang w:val="en"/>
              </w:rPr>
              <w:t xml:space="preserve"> </w:t>
            </w:r>
          </w:p>
          <w:p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&amp; ICONS BY FREEPIK.COM (</w:t>
            </w:r>
            <w:hyperlink r:id="rId14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5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6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:rsidR="00D933BA" w:rsidRDefault="00D933BA" w:rsidP="00D73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6336" w:rsidRPr="00612A86" w:rsidTr="00904EF5">
        <w:tc>
          <w:tcPr>
            <w:tcW w:w="10456" w:type="dxa"/>
            <w:shd w:val="clear" w:color="auto" w:fill="FFFF00"/>
          </w:tcPr>
          <w:p w:rsidR="00E66336" w:rsidRPr="00612A86" w:rsidRDefault="00E66336" w:rsidP="00904EF5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t>INFORMACIÓN LEGAL</w:t>
            </w:r>
          </w:p>
          <w:p w:rsidR="00E66336" w:rsidRPr="00612A86" w:rsidRDefault="00E66336" w:rsidP="00904EF5">
            <w:pPr>
              <w:rPr>
                <w:b/>
              </w:rPr>
            </w:pPr>
          </w:p>
          <w:p w:rsidR="00E66336" w:rsidRPr="00612A86" w:rsidRDefault="00E66336" w:rsidP="00904EF5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E66336" w:rsidRPr="00612A86" w:rsidRDefault="00E66336" w:rsidP="00904EF5"/>
          <w:p w:rsidR="00E66336" w:rsidRPr="00612A86" w:rsidRDefault="00E66336" w:rsidP="00904EF5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E66336" w:rsidRPr="00612A86" w:rsidRDefault="00E66336" w:rsidP="00904EF5"/>
          <w:p w:rsidR="00E66336" w:rsidRDefault="00E66336" w:rsidP="00904EF5">
            <w:r w:rsidRPr="00612A86">
              <w:t xml:space="preserve">IMAGEN DEL </w:t>
            </w:r>
            <w:proofErr w:type="gramStart"/>
            <w:r w:rsidRPr="00612A86">
              <w:t xml:space="preserve">PERFIL </w:t>
            </w:r>
            <w:r w:rsidRPr="00E66336">
              <w:t>:</w:t>
            </w:r>
            <w:proofErr w:type="gramEnd"/>
            <w:r w:rsidRPr="00E66336">
              <w:t xml:space="preserve"> </w:t>
            </w:r>
            <w:hyperlink r:id="rId17" w:history="1">
              <w:r w:rsidRPr="00E66336">
                <w:rPr>
                  <w:rStyle w:val="Hipervnculo"/>
                </w:rPr>
                <w:t>https://pixabay.com/es/hermosa-ni%C3%B1a-mujer-joven-retrato-1274056/</w:t>
              </w:r>
            </w:hyperlink>
          </w:p>
          <w:p w:rsidR="00E66336" w:rsidRPr="00E66336" w:rsidRDefault="00E66336" w:rsidP="00904EF5">
            <w:pPr>
              <w:rPr>
                <w:lang w:val="en-US"/>
              </w:rPr>
            </w:pPr>
            <w:proofErr w:type="spellStart"/>
            <w:r w:rsidRPr="00E66336">
              <w:rPr>
                <w:lang w:val="en-US"/>
              </w:rPr>
              <w:t>Ic</w:t>
            </w:r>
            <w:r>
              <w:rPr>
                <w:lang w:val="en-US"/>
              </w:rPr>
              <w:t>onos</w:t>
            </w:r>
            <w:proofErr w:type="spellEnd"/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Pr="00E66336">
              <w:rPr>
                <w:lang w:val="en-US"/>
              </w:rPr>
              <w:t>DE FREEPIK.COM  (</w:t>
            </w:r>
            <w:hyperlink r:id="rId18" w:history="1">
              <w:r w:rsidRPr="00E66336">
                <w:rPr>
                  <w:rStyle w:val="Hipervnculo"/>
                  <w:lang w:val="en-US"/>
                </w:rPr>
                <w:t>TELEPHONE</w:t>
              </w:r>
            </w:hyperlink>
            <w:r w:rsidRPr="00E66336">
              <w:rPr>
                <w:lang w:val="en-US"/>
              </w:rPr>
              <w:t>) (</w:t>
            </w:r>
            <w:hyperlink r:id="rId19" w:history="1">
              <w:r w:rsidRPr="00E66336">
                <w:rPr>
                  <w:rStyle w:val="Hipervnculo"/>
                  <w:lang w:val="en-US"/>
                </w:rPr>
                <w:t>MAP</w:t>
              </w:r>
            </w:hyperlink>
            <w:r w:rsidRPr="00E66336">
              <w:rPr>
                <w:lang w:val="en-US"/>
              </w:rPr>
              <w:t>)</w:t>
            </w:r>
          </w:p>
          <w:p w:rsidR="00E66336" w:rsidRPr="00612A86" w:rsidRDefault="00E66336" w:rsidP="00904EF5">
            <w:r w:rsidRPr="00612A86">
              <w:t xml:space="preserve">FUENTE: </w:t>
            </w:r>
            <w:hyperlink r:id="rId20" w:history="1">
              <w:r w:rsidRPr="00612A86">
                <w:rPr>
                  <w:rStyle w:val="Hipervnculo"/>
                </w:rPr>
                <w:t>LATO</w:t>
              </w:r>
            </w:hyperlink>
          </w:p>
          <w:p w:rsidR="00E66336" w:rsidRPr="00612A86" w:rsidRDefault="00E66336" w:rsidP="00904EF5"/>
          <w:p w:rsidR="00E66336" w:rsidRPr="00612A86" w:rsidRDefault="00E66336" w:rsidP="00904EF5">
            <w:pPr>
              <w:rPr>
                <w:b/>
              </w:rPr>
            </w:pPr>
            <w:r w:rsidRPr="00612A86">
              <w:t>TODOS LOS NOMBRES SON FICTICIOS, CUALQUIER PARECIDO CON LA REALIDAD ES MERA COINCIDENCIA.</w:t>
            </w:r>
          </w:p>
        </w:tc>
      </w:tr>
    </w:tbl>
    <w:p w:rsidR="00E66336" w:rsidRPr="00E66336" w:rsidRDefault="00E66336" w:rsidP="00D7306A"/>
    <w:sectPr w:rsidR="00E66336" w:rsidRPr="00E66336" w:rsidSect="00DC19C2">
      <w:footerReference w:type="first" r:id="rId21"/>
      <w:type w:val="continuous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9A" w:rsidRDefault="003A4C9A" w:rsidP="006856EC">
      <w:pPr>
        <w:spacing w:after="0" w:line="240" w:lineRule="auto"/>
      </w:pPr>
      <w:r>
        <w:separator/>
      </w:r>
    </w:p>
  </w:endnote>
  <w:endnote w:type="continuationSeparator" w:id="0">
    <w:p w:rsidR="003A4C9A" w:rsidRDefault="003A4C9A" w:rsidP="006856EC">
      <w:pPr>
        <w:spacing w:after="0" w:line="240" w:lineRule="auto"/>
      </w:pPr>
      <w:r>
        <w:continuationSeparator/>
      </w:r>
    </w:p>
  </w:endnote>
  <w:endnote w:type="continuationNotice" w:id="1">
    <w:p w:rsidR="003A4C9A" w:rsidRDefault="003A4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3A4C9A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3A4C9A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9A" w:rsidRDefault="003A4C9A" w:rsidP="006856EC">
      <w:pPr>
        <w:spacing w:after="0" w:line="240" w:lineRule="auto"/>
      </w:pPr>
      <w:r>
        <w:separator/>
      </w:r>
    </w:p>
  </w:footnote>
  <w:footnote w:type="continuationSeparator" w:id="0">
    <w:p w:rsidR="003A4C9A" w:rsidRDefault="003A4C9A" w:rsidP="006856EC">
      <w:pPr>
        <w:spacing w:after="0" w:line="240" w:lineRule="auto"/>
      </w:pPr>
      <w:r>
        <w:continuationSeparator/>
      </w:r>
    </w:p>
  </w:footnote>
  <w:footnote w:type="continuationNotice" w:id="1">
    <w:p w:rsidR="003A4C9A" w:rsidRDefault="003A4C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45EA9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A4C9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854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2416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9C2"/>
    <w:rsid w:val="00DC1E07"/>
    <w:rsid w:val="00DD3D5C"/>
    <w:rsid w:val="00E05DCC"/>
    <w:rsid w:val="00E133B2"/>
    <w:rsid w:val="00E25158"/>
    <w:rsid w:val="00E32C66"/>
    <w:rsid w:val="00E4585A"/>
    <w:rsid w:val="00E5087A"/>
    <w:rsid w:val="00E50CF9"/>
    <w:rsid w:val="00E57AF8"/>
    <w:rsid w:val="00E57D94"/>
    <w:rsid w:val="00E66336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1303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19C2"/>
    <w:pPr>
      <w:keepNext/>
      <w:keepLines/>
      <w:shd w:val="clear" w:color="auto" w:fill="215868" w:themeFill="accent5" w:themeFillShade="8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9C2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215868" w:themeColor="accent5" w:themeShade="80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9C2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215868" w:themeColor="accent5" w:themeShade="8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C19C2"/>
    <w:rPr>
      <w:rFonts w:ascii="Lato" w:eastAsiaTheme="majorEastAsia" w:hAnsi="Lato" w:cstheme="majorBidi"/>
      <w:b/>
      <w:bCs/>
      <w:color w:val="215868" w:themeColor="accent5" w:themeShade="8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C19C2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215868" w:themeFill="accent5" w:themeFillShade="8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C19C2"/>
    <w:rPr>
      <w:rFonts w:ascii="Lato" w:eastAsiaTheme="majorEastAsia" w:hAnsi="Lato" w:cstheme="majorBidi"/>
      <w:bCs/>
      <w:i/>
      <w:iCs/>
      <w:color w:val="215868" w:themeColor="accent5" w:themeShade="8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s/hermosa-ni%C3%B1a-mujer-joven-retrato-1274056/" TargetMode="External"/><Relationship Id="rId18" Type="http://schemas.openxmlformats.org/officeDocument/2006/relationships/hyperlink" Target="file:///C:\Users\Olga%20Revilla\Dropbox\cv%20carnival\Plantillas%20CV\masako%20lopez\word\'http:\www.freepik.com\free-vector\telephone-icons_794569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ixabay.com/es/hermosa-ni%C3%B1a-mujer-joven-retrato-12740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nts.google.com/specimen/Lato?selection.family=Lato" TargetMode="External"/><Relationship Id="rId20" Type="http://schemas.openxmlformats.org/officeDocument/2006/relationships/hyperlink" Target="https://fonts.google.com/specimen/Lato?selection.family=La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icons-set-about-maps_959358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freepik.com/free-vector/icons-set-about-maps_95935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Olga%20Revilla\Documents\07%20-%20Ideas%20CV\Plantillas%20CV\_hechos\Zulema%20Foxi\word\'http:\www.freepik.com\free-vector\telephone-icons_794569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F81B-D488-4251-8904-4670898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3</cp:revision>
  <cp:lastPrinted>2017-04-09T13:50:00Z</cp:lastPrinted>
  <dcterms:created xsi:type="dcterms:W3CDTF">2019-02-23T10:04:00Z</dcterms:created>
  <dcterms:modified xsi:type="dcterms:W3CDTF">2019-02-23T10:09:00Z</dcterms:modified>
</cp:coreProperties>
</file>